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252634155"/>
      <w:r>
        <w:t>如何让学生喜欢我的课堂</w:t>
      </w:r>
      <w:bookmarkEnd w:id="0"/>
    </w:p>
    <w:p/>
    <w:p/>
    <w:p>
      <w:r>
        <w:rPr>
          <w:sz w:val="26"/>
          <w:szCs w:val="26"/>
        </w:rPr>
        <w:t>　　作为一名人民教师，如何让学生喜欢我的课堂，是我二十多年的教学生涯一直在努力追求的目标，特别是随着年龄的增长，更加的喜欢孩子，也更想让孩子们都喜欢我的课堂，为之我付出很多的努力，我的课堂也越来越让学生喜欢了，我认为要让学生喜欢我的课堂应该从以下几点做起：</w:t>
      </w:r>
    </w:p>
    <w:p/>
    <w:p>
      <w:r>
        <w:rPr>
          <w:sz w:val="26"/>
          <w:szCs w:val="26"/>
        </w:rPr>
        <w:t>　　一、建立良好的师生关系，是让学生喜欢课堂的前提。</w:t>
      </w:r>
    </w:p>
    <w:p/>
    <w:p>
      <w:r>
        <w:rPr>
          <w:sz w:val="26"/>
          <w:szCs w:val="26"/>
        </w:rPr>
        <w:t>　　师生关系在很大程度上影响着课堂气氛，影响着学生的学习情绪，要想让学生喜欢老师的课堂首先要让学生喜欢老师本人，等学生喜爱的老师一走进教室，课堂气氛就活跃愉快，学生的学习兴趣便油热而生。</w:t>
      </w:r>
    </w:p>
    <w:p/>
    <w:p>
      <w:r>
        <w:rPr>
          <w:sz w:val="26"/>
          <w:szCs w:val="26"/>
        </w:rPr>
        <w:t>　　我在教学中注重以朋友的身份与学生平等相处，师生之间可以讨论甚至争论，学生说错了没有被批评和嘲笑的苦恼，学生可以充分发表自己的见解，同时我在课堂教学中把对学生的期待通过微笑传递，学生就会在这种爱的感召下，受到鼓舞，从而亲其师，信其道。</w:t>
      </w:r>
    </w:p>
    <w:p/>
    <w:p>
      <w:r>
        <w:rPr>
          <w:sz w:val="26"/>
          <w:szCs w:val="26"/>
        </w:rPr>
        <w:t>　　二、把精美的课件带到课堂，让学生的眼球亮起来。</w:t>
      </w:r>
    </w:p>
    <w:p/>
    <w:p>
      <w:r>
        <w:rPr>
          <w:sz w:val="26"/>
          <w:szCs w:val="26"/>
        </w:rPr>
        <w:t>　　随着信息技术的普及，我校每班都上了多媒体，</w:t>
      </w:r>
    </w:p>
    <w:p/>
    <w:p>
      <w:r>
        <w:rPr>
          <w:sz w:val="26"/>
          <w:szCs w:val="26"/>
        </w:rPr>
        <w:t>　　三、把游戏带进课堂：玩当然是学生们的天性，在教学过程中，不失时机地做点魔术，恰如其分地设计一些游戏，就会使一些抽象的概念和知识趣味化，提高学生的学习兴趣。通过游戏活动使得课堂变得宽松、乐学。</w:t>
      </w:r>
    </w:p>
    <w:p/>
    <w:p>
      <w:r>
        <w:rPr>
          <w:sz w:val="26"/>
          <w:szCs w:val="26"/>
        </w:rPr>
        <w:t>　　四、把鼓励带进课堂：教师要热情地鼓励学生善思多问，鼓励学生发表与老师不同的见解，要鼓励学生“别出心裁”， “标心立异”，鼓励学生从不同角度思考问题，发现问题。</w:t>
      </w:r>
    </w:p>
    <w:p/>
    <w:p>
      <w:r>
        <w:rPr>
          <w:sz w:val="26"/>
          <w:szCs w:val="26"/>
        </w:rPr>
        <w:t>　　五、把民主带进课堂：学生在民主和谐气氛中学习，心情舒畅，才能敢想、敢说、敢问、敢于创新、敢于创造。正如陶行知先生说的：“只有民主，才能解放大多数人的创造力，而且使大多数人创造力发挥到最高峰”。在课堂上充分发挥学生的主体作用，才能把课堂气氛激活，也才能点燃学生智慧的火花。其实，这样宽松的课堂氛围操作起来不太容易把握，因为稍微放松些就会显得课堂乱，或者因为解决一些问题而影响课堂进度，稍微收紧些可能就压抑了孩子们的兴趣和创造力。所以只能是在操作时因地制宜，灵活应变。</w:t>
      </w:r>
    </w:p>
    <w:p/>
    <w:p>
      <w:r>
        <w:rPr>
          <w:sz w:val="26"/>
          <w:szCs w:val="26"/>
        </w:rPr>
        <w:t>　　六、把竞争带进课堂：初中生都有好胜心强的特点，课堂上创设问题抢答，笔答题竞赛，可允许先看、做完题的学生板演或当“小老师”，激励学生积极参与，看哪个小组合作得既快又好，也会给学生创造表现自我的机会。</w:t>
      </w:r>
    </w:p>
    <w:p/>
    <w:p>
      <w:r>
        <w:rPr>
          <w:sz w:val="26"/>
          <w:szCs w:val="26"/>
        </w:rPr>
        <w:t>　　总之，学生喜欢了老师，也就喜欢了老师的课堂，进而喜欢老师所教的课程，从而有效的提高教学质量。</w:t>
      </w:r>
    </w:p>
    <w:p/>
    <w:p>
      <w:r>
        <w:rPr>
          <w:sz w:val="26"/>
          <w:szCs w:val="26"/>
        </w:rPr>
        <w:t>　　首先，教师必须有自己的人格魅力。精力充沛，神情自然，仪表整洁，衣着得体。在教学中始终保持旺盛的精力，饱满的热情，大方自然的神情，与学</w:t>
      </w:r>
    </w:p>
    <w:p/>
    <w:p>
      <w:r>
        <w:rPr>
          <w:sz w:val="26"/>
          <w:szCs w:val="26"/>
        </w:rPr>
        <w:t>　　生交往神采奕奕，精力充沛，显得富有自信，这样就能激发学生的学习热情，活跃教学气氛。如若老师萎靡不振，无精打采，显得疲惫不堪，那么学生会感到兴味索然乃至不快。因此，教学中始终要以极大的热情关注学生，对他所感兴趣的东西感兴趣，并随对方的言谈举止做出自然得体的反应。也就是要别人喜欢自己，自己要先喜欢别人。</w:t>
      </w:r>
    </w:p>
    <w:p/>
    <w:p>
      <w:r>
        <w:rPr>
          <w:sz w:val="26"/>
          <w:szCs w:val="26"/>
        </w:rPr>
        <w:t>　　其次，教师必须练就娴熟精湛的教学技艺。教师需积极主动地训练自己的口头语言表达艺术、体态语言艺术、课堂讲解艺术、电教演示文稿设计艺术、书面文字整合能力等。充分掌握教材的基础上，在教学中反思，在反思中研讨，在研讨中提升。谈吐幽默，言语高雅，让课堂充满生机活力，创设宽松民主的教育教学氛围。</w:t>
      </w:r>
    </w:p>
    <w:p/>
    <w:p>
      <w:r>
        <w:rPr>
          <w:sz w:val="26"/>
          <w:szCs w:val="26"/>
        </w:rPr>
        <w:t>　　第三，教师必须真诚关心学生。高尔基曾经说过：“谁最爱孩子，孩子就爱他，只有爱孩子的人，他才可以教育孩子。”就是说作为教师必须热爱学生，必须尊重学生、理解学生。要有宽容大量的博大胸怀，用真情去感化他们。要尊重学生的隐私权，答应了为学生保密，就一定要说到做到，这样学生就愿意向老师吐露自己的内心秘密。只有在尊重学生的基础上严格要求学生，才能获得学生的尊敬，建立起自己的威信。</w:t>
      </w:r>
    </w:p>
    <w:p/>
    <w:p>
      <w:r>
        <w:rPr>
          <w:sz w:val="26"/>
          <w:szCs w:val="26"/>
        </w:rPr>
        <w:t>　　最后，教师必须突显学生主体性及个性。每位学生的性格不同，我们必须采取不同的教育方法。有的可以严厉批评，有的必须赏识教育。充分调动每位学生的主体性，让他们在每节课上都能知道自己学了点东西，知道自己不是那么地差。关注每位学生，善于从学生的眼睛里看出其内心世界的细微活动，及时地表示关切、理解，伸出热情之手，这样学生喜欢你进而喜欢你的课堂，这样就有可能使教育达到最佳的效果。</w:t>
      </w:r>
    </w:p>
    <w:p>
      <w:bookmarkStart w:id="1" w:name="_GoBack"/>
      <w:bookmarkEnd w:id="1"/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99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ttStyle"/>
    <w:uiPriority w:val="0"/>
    <w:rPr>
      <w:rFonts w:ascii="Arial" w:hAnsi="Arial" w:eastAsia="Arial" w:cs="Arial"/>
      <w:b/>
      <w:color w:val="333333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2021-08-24T16:43:00Z</dcterms:created>
  <dc:creator>一颗苹果</dc:creator>
  <cp:lastModifiedBy>一颗苹果</cp:lastModifiedBy>
  <dcterms:modified xsi:type="dcterms:W3CDTF">2021-08-25T06:04:14Z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694ED2C0062648419FD1237A73CBAEA1</vt:lpwstr>
  </property>
</Properties>
</file>